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14E0" w14:textId="77777777" w:rsidR="00295B7E" w:rsidRPr="00F1096A"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09"/>
      <w:r w:rsidRPr="00F1096A">
        <w:rPr>
          <w:rFonts w:ascii="Noto Sans" w:eastAsia="Times New Roman" w:hAnsi="Noto Sans" w:cs="Noto Sans"/>
          <w:b/>
          <w:bCs/>
          <w:color w:val="424242"/>
          <w:sz w:val="24"/>
          <w:szCs w:val="24"/>
        </w:rPr>
        <w:t>Who We Are</w:t>
      </w:r>
    </w:p>
    <w:p w14:paraId="28B8A4A7" w14:textId="77777777" w:rsidR="00295B7E" w:rsidRPr="00F1096A"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E9154E3" w14:textId="77777777" w:rsidR="00295B7E" w:rsidRPr="009668CF"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3872677A" w14:textId="5EB40B78" w:rsidR="00295B7E" w:rsidRPr="009668CF" w:rsidRDefault="00362C7D" w:rsidP="00B14987">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DA11D1">
        <w:rPr>
          <w:rFonts w:ascii="Noto Sans" w:eastAsia="Times New Roman" w:hAnsi="Noto Sans" w:cs="Noto Sans"/>
          <w:color w:val="424242"/>
          <w:sz w:val="24"/>
          <w:szCs w:val="24"/>
        </w:rPr>
        <w:t xml:space="preserve">Bailey &amp; Galyen is looking for </w:t>
      </w:r>
      <w:r>
        <w:rPr>
          <w:rFonts w:ascii="Noto Sans" w:eastAsia="Times New Roman" w:hAnsi="Noto Sans" w:cs="Noto Sans"/>
          <w:color w:val="424242"/>
          <w:sz w:val="24"/>
          <w:szCs w:val="24"/>
        </w:rPr>
        <w:t xml:space="preserve">a </w:t>
      </w:r>
      <w:r w:rsidR="00B14987">
        <w:rPr>
          <w:rFonts w:ascii="Noto Sans" w:eastAsia="Times New Roman" w:hAnsi="Noto Sans" w:cs="Noto Sans"/>
          <w:b/>
          <w:bCs/>
          <w:color w:val="424242"/>
          <w:sz w:val="24"/>
          <w:szCs w:val="24"/>
        </w:rPr>
        <w:t xml:space="preserve">PI </w:t>
      </w:r>
      <w:r>
        <w:rPr>
          <w:rFonts w:ascii="Noto Sans" w:eastAsia="Times New Roman" w:hAnsi="Noto Sans" w:cs="Noto Sans"/>
          <w:b/>
          <w:bCs/>
          <w:color w:val="424242"/>
          <w:sz w:val="24"/>
          <w:szCs w:val="24"/>
        </w:rPr>
        <w:t xml:space="preserve">Investigator </w:t>
      </w:r>
      <w:r w:rsidRPr="00362C7D">
        <w:rPr>
          <w:rFonts w:ascii="Noto Sans" w:eastAsia="Times New Roman" w:hAnsi="Noto Sans" w:cs="Noto Sans"/>
          <w:color w:val="424242"/>
          <w:sz w:val="24"/>
          <w:szCs w:val="24"/>
        </w:rPr>
        <w:t>who</w:t>
      </w:r>
      <w:r w:rsidR="00B14987">
        <w:rPr>
          <w:rFonts w:ascii="Noto Sans" w:eastAsia="Times New Roman" w:hAnsi="Noto Sans" w:cs="Noto Sans"/>
          <w:b/>
          <w:bCs/>
          <w:color w:val="424242"/>
          <w:sz w:val="24"/>
          <w:szCs w:val="24"/>
        </w:rPr>
        <w:t xml:space="preserve"> </w:t>
      </w:r>
      <w:r w:rsidR="009668CF" w:rsidRPr="00F548DC">
        <w:rPr>
          <w:rFonts w:ascii="Noto Sans" w:eastAsia="Times New Roman" w:hAnsi="Noto Sans" w:cs="Noto Sans"/>
          <w:color w:val="424242"/>
          <w:sz w:val="24"/>
          <w:szCs w:val="24"/>
        </w:rPr>
        <w:t xml:space="preserve">is </w:t>
      </w:r>
      <w:r w:rsidR="009668CF" w:rsidRPr="00F548DC">
        <w:rPr>
          <w:rFonts w:ascii="Noto Sans" w:hAnsi="Noto Sans" w:cs="Noto Sans"/>
          <w:color w:val="2D2D2D"/>
          <w:sz w:val="24"/>
          <w:szCs w:val="24"/>
          <w:shd w:val="clear" w:color="auto" w:fill="FFFFFF"/>
        </w:rPr>
        <w:t xml:space="preserve">responsible </w:t>
      </w:r>
      <w:r w:rsidR="00FF56A9">
        <w:rPr>
          <w:rFonts w:ascii="Noto Sans" w:hAnsi="Noto Sans" w:cs="Noto Sans"/>
          <w:color w:val="2D2D2D"/>
          <w:sz w:val="24"/>
          <w:szCs w:val="24"/>
          <w:shd w:val="clear" w:color="auto" w:fill="FFFFFF"/>
        </w:rPr>
        <w:t>for</w:t>
      </w:r>
      <w:r w:rsidR="00F456CB">
        <w:rPr>
          <w:rFonts w:ascii="Noto Sans" w:hAnsi="Noto Sans" w:cs="Noto Sans"/>
          <w:color w:val="2D2D2D"/>
          <w:sz w:val="24"/>
          <w:szCs w:val="24"/>
          <w:shd w:val="clear" w:color="auto" w:fill="FFFFFF"/>
        </w:rPr>
        <w:t xml:space="preserve"> handling incoming personal injury calls, determining if it is a viable case to sign a potential new client.  </w:t>
      </w:r>
      <w:r w:rsidR="00B14987">
        <w:rPr>
          <w:rFonts w:ascii="Noto Sans" w:hAnsi="Noto Sans" w:cs="Noto Sans"/>
          <w:color w:val="2D2D2D"/>
          <w:sz w:val="24"/>
          <w:szCs w:val="24"/>
          <w:shd w:val="clear" w:color="auto" w:fill="FFFFFF"/>
        </w:rPr>
        <w:t>I</w:t>
      </w:r>
      <w:r w:rsidR="00B14987" w:rsidRPr="00B14987">
        <w:rPr>
          <w:rFonts w:ascii="Noto Sans" w:hAnsi="Noto Sans" w:cs="Noto Sans"/>
          <w:color w:val="2D2D2D"/>
          <w:sz w:val="24"/>
          <w:szCs w:val="24"/>
          <w:shd w:val="clear" w:color="auto" w:fill="FFFFFF"/>
        </w:rPr>
        <w:t>nterviewing clients to understand their case’s details</w:t>
      </w:r>
      <w:r w:rsidR="00F456CB">
        <w:rPr>
          <w:rFonts w:ascii="Noto Sans" w:hAnsi="Noto Sans" w:cs="Noto Sans"/>
          <w:color w:val="2D2D2D"/>
          <w:sz w:val="24"/>
          <w:szCs w:val="24"/>
          <w:shd w:val="clear" w:color="auto" w:fill="FFFFFF"/>
        </w:rPr>
        <w:t xml:space="preserve"> and</w:t>
      </w:r>
      <w:r w:rsidR="00B14987" w:rsidRPr="00B14987">
        <w:rPr>
          <w:rFonts w:ascii="Noto Sans" w:hAnsi="Noto Sans" w:cs="Noto Sans"/>
          <w:color w:val="2D2D2D"/>
          <w:sz w:val="24"/>
          <w:szCs w:val="24"/>
          <w:shd w:val="clear" w:color="auto" w:fill="FFFFFF"/>
        </w:rPr>
        <w:t xml:space="preserve"> identifying issues</w:t>
      </w:r>
      <w:r w:rsidR="00F456CB">
        <w:rPr>
          <w:rFonts w:ascii="Noto Sans" w:hAnsi="Noto Sans" w:cs="Noto Sans"/>
          <w:color w:val="2D2D2D"/>
          <w:sz w:val="24"/>
          <w:szCs w:val="24"/>
          <w:shd w:val="clear" w:color="auto" w:fill="FFFFFF"/>
        </w:rPr>
        <w:t>.</w:t>
      </w:r>
      <w:r w:rsidR="00B14987" w:rsidRPr="00B14987">
        <w:rPr>
          <w:rFonts w:ascii="Noto Sans" w:hAnsi="Noto Sans" w:cs="Noto Sans"/>
          <w:color w:val="2D2D2D"/>
          <w:sz w:val="24"/>
          <w:szCs w:val="24"/>
          <w:shd w:val="clear" w:color="auto" w:fill="FFFFFF"/>
        </w:rPr>
        <w:t xml:space="preserve"> </w:t>
      </w:r>
      <w:r w:rsidR="00B14987">
        <w:rPr>
          <w:rFonts w:ascii="Noto Sans" w:hAnsi="Noto Sans" w:cs="Noto Sans"/>
          <w:color w:val="2D2D2D"/>
          <w:sz w:val="24"/>
          <w:szCs w:val="24"/>
          <w:shd w:val="clear" w:color="auto" w:fill="FFFFFF"/>
        </w:rPr>
        <w:t xml:space="preserve">This </w:t>
      </w:r>
      <w:r w:rsidR="00FF56A9">
        <w:rPr>
          <w:rFonts w:ascii="Noto Sans" w:hAnsi="Noto Sans" w:cs="Noto Sans"/>
          <w:color w:val="2D2D2D"/>
          <w:sz w:val="24"/>
          <w:szCs w:val="24"/>
          <w:shd w:val="clear" w:color="auto" w:fill="FFFFFF"/>
        </w:rPr>
        <w:t>role will</w:t>
      </w:r>
      <w:r w:rsidR="00B14987" w:rsidRPr="00B14987">
        <w:t xml:space="preserve"> </w:t>
      </w:r>
      <w:r w:rsidR="00B14987">
        <w:rPr>
          <w:rFonts w:ascii="Noto Sans" w:hAnsi="Noto Sans" w:cs="Noto Sans"/>
          <w:color w:val="2D2D2D"/>
          <w:sz w:val="24"/>
          <w:szCs w:val="24"/>
          <w:shd w:val="clear" w:color="auto" w:fill="FFFFFF"/>
        </w:rPr>
        <w:t>e</w:t>
      </w:r>
      <w:r w:rsidR="00B14987" w:rsidRPr="00B14987">
        <w:rPr>
          <w:rFonts w:ascii="Noto Sans" w:hAnsi="Noto Sans" w:cs="Noto Sans"/>
          <w:color w:val="2D2D2D"/>
          <w:sz w:val="24"/>
          <w:szCs w:val="24"/>
          <w:shd w:val="clear" w:color="auto" w:fill="FFFFFF"/>
        </w:rPr>
        <w:t>ducat</w:t>
      </w:r>
      <w:r w:rsidR="00B14987">
        <w:rPr>
          <w:rFonts w:ascii="Noto Sans" w:hAnsi="Noto Sans" w:cs="Noto Sans"/>
          <w:color w:val="2D2D2D"/>
          <w:sz w:val="24"/>
          <w:szCs w:val="24"/>
          <w:shd w:val="clear" w:color="auto" w:fill="FFFFFF"/>
        </w:rPr>
        <w:t>e</w:t>
      </w:r>
      <w:r w:rsidR="00B14987" w:rsidRPr="00B14987">
        <w:rPr>
          <w:rFonts w:ascii="Noto Sans" w:hAnsi="Noto Sans" w:cs="Noto Sans"/>
          <w:color w:val="2D2D2D"/>
          <w:sz w:val="24"/>
          <w:szCs w:val="24"/>
          <w:shd w:val="clear" w:color="auto" w:fill="FFFFFF"/>
        </w:rPr>
        <w:t xml:space="preserve"> clients about their legal rights and responsibilities throughout the process</w:t>
      </w:r>
      <w:r w:rsidR="00B14987">
        <w:rPr>
          <w:rFonts w:ascii="Noto Sans" w:hAnsi="Noto Sans" w:cs="Noto Sans"/>
          <w:color w:val="2D2D2D"/>
          <w:sz w:val="24"/>
          <w:szCs w:val="24"/>
          <w:shd w:val="clear" w:color="auto" w:fill="FFFFFF"/>
        </w:rPr>
        <w:t xml:space="preserve">.  </w:t>
      </w:r>
      <w:r w:rsidR="00295B7E" w:rsidRPr="009668CF">
        <w:rPr>
          <w:rFonts w:ascii="Noto Sans" w:eastAsia="Times New Roman" w:hAnsi="Noto Sans" w:cs="Noto Sans"/>
          <w:color w:val="424242"/>
          <w:sz w:val="24"/>
          <w:szCs w:val="24"/>
        </w:rPr>
        <w:t xml:space="preserve">Schedule hours are primarily 8a-5p, Monday </w:t>
      </w:r>
      <w:r w:rsidR="00F548DC">
        <w:rPr>
          <w:rFonts w:ascii="Noto Sans" w:eastAsia="Times New Roman" w:hAnsi="Noto Sans" w:cs="Noto Sans"/>
          <w:color w:val="424242"/>
          <w:sz w:val="24"/>
          <w:szCs w:val="24"/>
        </w:rPr>
        <w:t>–</w:t>
      </w:r>
      <w:r w:rsidR="00295B7E" w:rsidRPr="009668CF">
        <w:rPr>
          <w:rFonts w:ascii="Noto Sans" w:eastAsia="Times New Roman" w:hAnsi="Noto Sans" w:cs="Noto Sans"/>
          <w:color w:val="424242"/>
          <w:sz w:val="24"/>
          <w:szCs w:val="24"/>
        </w:rPr>
        <w:t xml:space="preserve"> Friday</w:t>
      </w:r>
      <w:r w:rsidR="00F548DC">
        <w:rPr>
          <w:rFonts w:ascii="Noto Sans" w:eastAsia="Times New Roman" w:hAnsi="Noto Sans" w:cs="Noto Sans"/>
          <w:color w:val="424242"/>
          <w:sz w:val="24"/>
          <w:szCs w:val="24"/>
        </w:rPr>
        <w:t xml:space="preserve">.  </w:t>
      </w:r>
      <w:r w:rsidR="00D954D7">
        <w:rPr>
          <w:rFonts w:ascii="Noto Sans" w:eastAsia="Times New Roman" w:hAnsi="Noto Sans" w:cs="Noto Sans"/>
          <w:color w:val="424242"/>
          <w:sz w:val="24"/>
          <w:szCs w:val="24"/>
        </w:rPr>
        <w:t xml:space="preserve">Evening/Weekend work required. </w:t>
      </w:r>
    </w:p>
    <w:p w14:paraId="17F87316" w14:textId="5268D1EB" w:rsidR="00295B7E" w:rsidRDefault="00295B7E" w:rsidP="00295B7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F1096A">
        <w:rPr>
          <w:rFonts w:ascii="Noto Sans" w:eastAsia="Times New Roman" w:hAnsi="Noto Sans" w:cs="Noto Sans"/>
          <w:b/>
          <w:bCs/>
          <w:color w:val="424242"/>
          <w:sz w:val="24"/>
          <w:szCs w:val="24"/>
        </w:rPr>
        <w:t>What You'll Be Doing</w:t>
      </w:r>
    </w:p>
    <w:p w14:paraId="0D3E9349" w14:textId="597AFE6C" w:rsidR="006D5F2B" w:rsidRDefault="006D5F2B"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Conducts investigations</w:t>
      </w:r>
      <w:r w:rsidR="00F456CB">
        <w:rPr>
          <w:rFonts w:ascii="Noto Sans" w:eastAsia="Times New Roman" w:hAnsi="Noto Sans" w:cs="Noto Sans"/>
          <w:color w:val="2D2D2D"/>
          <w:sz w:val="24"/>
          <w:szCs w:val="24"/>
        </w:rPr>
        <w:t xml:space="preserve">, </w:t>
      </w:r>
      <w:r w:rsidR="001E75A9">
        <w:rPr>
          <w:rFonts w:ascii="Noto Sans" w:eastAsia="Times New Roman" w:hAnsi="Noto Sans" w:cs="Noto Sans"/>
          <w:color w:val="2D2D2D"/>
          <w:sz w:val="24"/>
          <w:szCs w:val="24"/>
        </w:rPr>
        <w:t>collects</w:t>
      </w:r>
      <w:r w:rsidR="00F456CB">
        <w:rPr>
          <w:rFonts w:ascii="Noto Sans" w:eastAsia="Times New Roman" w:hAnsi="Noto Sans" w:cs="Noto Sans"/>
          <w:color w:val="2D2D2D"/>
          <w:sz w:val="24"/>
          <w:szCs w:val="24"/>
        </w:rPr>
        <w:t xml:space="preserve"> property damage and other photos of evidence.</w:t>
      </w:r>
    </w:p>
    <w:p w14:paraId="04E1F159" w14:textId="77777777" w:rsidR="006D5F2B" w:rsidRDefault="006D5F2B"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 xml:space="preserve">Collects and reviews evidence and data through field investigations and data collection, including direct observations and review of video surveillance. </w:t>
      </w:r>
    </w:p>
    <w:p w14:paraId="297937AE" w14:textId="77777777" w:rsidR="006D5F2B" w:rsidRPr="006D5F2B" w:rsidRDefault="006D5F2B"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Contacts and interviews witnesses and complainants.</w:t>
      </w:r>
      <w:r w:rsidRPr="006D5F2B">
        <w:t xml:space="preserve"> </w:t>
      </w:r>
    </w:p>
    <w:p w14:paraId="793091E1" w14:textId="77777777" w:rsidR="006D5F2B" w:rsidRDefault="006D5F2B"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 xml:space="preserve">Evaluates, analyzes, summarizes, and documents investigative findings. </w:t>
      </w:r>
    </w:p>
    <w:p w14:paraId="49F02F12" w14:textId="0725DCBB" w:rsidR="006D5F2B" w:rsidRDefault="006D5F2B"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 xml:space="preserve">Prepares reports and communicates findings to designated supervisory </w:t>
      </w:r>
      <w:r>
        <w:rPr>
          <w:rFonts w:ascii="Noto Sans" w:eastAsia="Times New Roman" w:hAnsi="Noto Sans" w:cs="Noto Sans"/>
          <w:color w:val="2D2D2D"/>
          <w:sz w:val="24"/>
          <w:szCs w:val="24"/>
        </w:rPr>
        <w:t>leaders</w:t>
      </w:r>
      <w:r w:rsidRPr="006D5F2B">
        <w:rPr>
          <w:rFonts w:ascii="Noto Sans" w:eastAsia="Times New Roman" w:hAnsi="Noto Sans" w:cs="Noto Sans"/>
          <w:color w:val="2D2D2D"/>
          <w:sz w:val="24"/>
          <w:szCs w:val="24"/>
        </w:rPr>
        <w:t>.</w:t>
      </w:r>
    </w:p>
    <w:p w14:paraId="4FBD44C5" w14:textId="102A80C4" w:rsidR="00D954D7" w:rsidRPr="00D954D7" w:rsidRDefault="006D5F2B" w:rsidP="00D954D7">
      <w:pPr>
        <w:numPr>
          <w:ilvl w:val="0"/>
          <w:numId w:val="6"/>
        </w:numPr>
        <w:spacing w:before="100" w:beforeAutospacing="1" w:after="100" w:afterAutospacing="1"/>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Reviews and research legal aspects of investigations and recommends action as appropriate.</w:t>
      </w:r>
      <w:r w:rsidR="00D954D7" w:rsidRPr="00D954D7">
        <w:rPr>
          <w:rFonts w:ascii="Calibri" w:eastAsia="Times New Roman" w:hAnsi="Calibri" w:cs="Calibri"/>
        </w:rPr>
        <w:t xml:space="preserve"> </w:t>
      </w:r>
      <w:r w:rsidR="00D954D7" w:rsidRPr="00D954D7">
        <w:rPr>
          <w:rFonts w:ascii="Noto Sans" w:eastAsia="Times New Roman" w:hAnsi="Noto Sans" w:cs="Noto Sans"/>
          <w:color w:val="2D2D2D"/>
          <w:sz w:val="24"/>
          <w:szCs w:val="24"/>
        </w:rPr>
        <w:t xml:space="preserve">Process and respond to a high volume of potential client calls, inquiries, and requests      </w:t>
      </w:r>
    </w:p>
    <w:p w14:paraId="2B041834"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Scheduling appointments with Potential New Clients</w:t>
      </w:r>
    </w:p>
    <w:p w14:paraId="5721462D"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 xml:space="preserve">Signing up Potential New Clients               </w:t>
      </w:r>
    </w:p>
    <w:p w14:paraId="328E0A89" w14:textId="3D6C3B7B"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 xml:space="preserve">Timely and accurately transfer new case info/details to our system daily             </w:t>
      </w:r>
    </w:p>
    <w:p w14:paraId="0E36E99D"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 xml:space="preserve">Coordinating all required client documentation and letters pertaining to the case sign up                </w:t>
      </w:r>
    </w:p>
    <w:p w14:paraId="6BACD638"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 xml:space="preserve">Adhere to all Firm policies and procedures related to Client Engagement Agreement         </w:t>
      </w:r>
    </w:p>
    <w:p w14:paraId="60A3064C"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lastRenderedPageBreak/>
        <w:t>Maintain confidentiality of all client information, protected health care information, and business operations and practices.</w:t>
      </w:r>
    </w:p>
    <w:p w14:paraId="6935776F" w14:textId="77777777" w:rsidR="00D954D7" w:rsidRPr="00D954D7" w:rsidRDefault="00D954D7" w:rsidP="00D954D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D954D7">
        <w:rPr>
          <w:rFonts w:ascii="Noto Sans" w:eastAsia="Times New Roman" w:hAnsi="Noto Sans" w:cs="Noto Sans"/>
          <w:color w:val="2D2D2D"/>
          <w:sz w:val="24"/>
          <w:szCs w:val="24"/>
        </w:rPr>
        <w:t>Conduct follow up calls to potential new clients</w:t>
      </w:r>
    </w:p>
    <w:p w14:paraId="52919B85" w14:textId="5AF7066B" w:rsidR="006D5F2B" w:rsidRPr="00F456CB" w:rsidRDefault="00D954D7" w:rsidP="00DD7D57">
      <w:pPr>
        <w:numPr>
          <w:ilvl w:val="0"/>
          <w:numId w:val="6"/>
        </w:numPr>
        <w:tabs>
          <w:tab w:val="clear" w:pos="720"/>
        </w:tabs>
        <w:spacing w:before="100" w:beforeAutospacing="1" w:after="100" w:afterAutospacing="1" w:line="240" w:lineRule="auto"/>
        <w:rPr>
          <w:rFonts w:ascii="Noto Sans" w:eastAsia="Times New Roman" w:hAnsi="Noto Sans" w:cs="Noto Sans"/>
          <w:color w:val="2D2D2D"/>
          <w:sz w:val="24"/>
          <w:szCs w:val="24"/>
        </w:rPr>
      </w:pPr>
      <w:r w:rsidRPr="00F456CB">
        <w:rPr>
          <w:rFonts w:ascii="Noto Sans" w:eastAsia="Times New Roman" w:hAnsi="Noto Sans" w:cs="Noto Sans"/>
          <w:color w:val="2D2D2D"/>
          <w:sz w:val="24"/>
          <w:szCs w:val="24"/>
        </w:rPr>
        <w:t>Conduct intake and obtaining detail information, explaining our contract, and signing Potential New Clients</w:t>
      </w:r>
    </w:p>
    <w:p w14:paraId="4D8BFFC6" w14:textId="0C05734F" w:rsidR="006D5F2B" w:rsidRPr="006D5F2B" w:rsidRDefault="006D5F2B" w:rsidP="00EC729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D5F2B">
        <w:rPr>
          <w:rFonts w:ascii="Noto Sans" w:eastAsia="Times New Roman" w:hAnsi="Noto Sans" w:cs="Noto Sans"/>
          <w:color w:val="2D2D2D"/>
          <w:sz w:val="24"/>
          <w:szCs w:val="24"/>
        </w:rPr>
        <w:t>P</w:t>
      </w:r>
      <w:r w:rsidR="006213D4" w:rsidRPr="006D5F2B">
        <w:rPr>
          <w:rFonts w:ascii="Noto Sans" w:eastAsia="Times New Roman" w:hAnsi="Noto Sans" w:cs="Noto Sans"/>
          <w:color w:val="2D2D2D"/>
          <w:sz w:val="24"/>
          <w:szCs w:val="24"/>
        </w:rPr>
        <w:t>erform other duties as assigned.</w:t>
      </w:r>
    </w:p>
    <w:p w14:paraId="246EC191" w14:textId="7DA3D466" w:rsidR="00295B7E" w:rsidRDefault="00295B7E" w:rsidP="00295B7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F1096A">
        <w:rPr>
          <w:rFonts w:ascii="Noto Sans" w:eastAsia="Times New Roman" w:hAnsi="Noto Sans" w:cs="Noto Sans"/>
          <w:b/>
          <w:bCs/>
          <w:color w:val="424242"/>
          <w:sz w:val="24"/>
          <w:szCs w:val="24"/>
        </w:rPr>
        <w:t>What You Bring</w:t>
      </w:r>
    </w:p>
    <w:p w14:paraId="2A22E883" w14:textId="77777777" w:rsidR="00B14987" w:rsidRPr="00B14987" w:rsidRDefault="00B14987" w:rsidP="00B1498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 xml:space="preserve">Knowledge of state and federal laws </w:t>
      </w:r>
    </w:p>
    <w:p w14:paraId="4883066C" w14:textId="4A73213D" w:rsidR="00B14987" w:rsidRDefault="00B14987" w:rsidP="00B1498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 xml:space="preserve">Knowledge of investigative principles, </w:t>
      </w:r>
      <w:r w:rsidR="006D5F2B" w:rsidRPr="00B14987">
        <w:rPr>
          <w:rFonts w:ascii="Noto Sans" w:hAnsi="Noto Sans" w:cs="Noto Sans"/>
          <w:color w:val="2D2D2D"/>
          <w:sz w:val="24"/>
          <w:szCs w:val="24"/>
          <w:shd w:val="clear" w:color="auto" w:fill="FFFFFF"/>
        </w:rPr>
        <w:t>techniques,</w:t>
      </w:r>
      <w:r w:rsidRPr="00B14987">
        <w:rPr>
          <w:rFonts w:ascii="Noto Sans" w:hAnsi="Noto Sans" w:cs="Noto Sans"/>
          <w:color w:val="2D2D2D"/>
          <w:sz w:val="24"/>
          <w:szCs w:val="24"/>
          <w:shd w:val="clear" w:color="auto" w:fill="FFFFFF"/>
        </w:rPr>
        <w:t xml:space="preserve"> and procedures.</w:t>
      </w:r>
    </w:p>
    <w:p w14:paraId="7A3A7133" w14:textId="659A4502" w:rsidR="00B14987" w:rsidRPr="00B14987" w:rsidRDefault="00B14987" w:rsidP="00B1498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Proficient in Word, Excel, and MS Outlook.</w:t>
      </w:r>
    </w:p>
    <w:p w14:paraId="29984823" w14:textId="77777777" w:rsidR="006D5F2B" w:rsidRDefault="00B14987" w:rsidP="004222F8">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Skill in interviewing and negotiation techniques.</w:t>
      </w:r>
    </w:p>
    <w:p w14:paraId="0C0E0599" w14:textId="77777777" w:rsidR="006D5F2B" w:rsidRDefault="00B14987" w:rsidP="004222F8">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Skill in searching records to identify and retrieve information.</w:t>
      </w:r>
    </w:p>
    <w:p w14:paraId="6FB260C9" w14:textId="51733F84" w:rsidR="006D5F2B" w:rsidRDefault="00B14987" w:rsidP="004222F8">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 xml:space="preserve">Skill in the formulation of comprehensive investigative </w:t>
      </w:r>
      <w:r w:rsidR="006D5F2B" w:rsidRPr="00B14987">
        <w:rPr>
          <w:rFonts w:ascii="Noto Sans" w:hAnsi="Noto Sans" w:cs="Noto Sans"/>
          <w:color w:val="2D2D2D"/>
          <w:sz w:val="24"/>
          <w:szCs w:val="24"/>
          <w:shd w:val="clear" w:color="auto" w:fill="FFFFFF"/>
        </w:rPr>
        <w:t>reports</w:t>
      </w:r>
      <w:r w:rsidRPr="00B14987">
        <w:rPr>
          <w:rFonts w:ascii="Noto Sans" w:hAnsi="Noto Sans" w:cs="Noto Sans"/>
          <w:color w:val="2D2D2D"/>
          <w:sz w:val="24"/>
          <w:szCs w:val="24"/>
          <w:shd w:val="clear" w:color="auto" w:fill="FFFFFF"/>
        </w:rPr>
        <w:t>.</w:t>
      </w:r>
    </w:p>
    <w:p w14:paraId="1C00CC2B" w14:textId="4FFB3A9D" w:rsidR="00B14987" w:rsidRDefault="006D5F2B" w:rsidP="004222F8">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Skills</w:t>
      </w:r>
      <w:r w:rsidR="00B14987" w:rsidRPr="00B14987">
        <w:rPr>
          <w:rFonts w:ascii="Noto Sans" w:hAnsi="Noto Sans" w:cs="Noto Sans"/>
          <w:color w:val="2D2D2D"/>
          <w:sz w:val="24"/>
          <w:szCs w:val="24"/>
          <w:shd w:val="clear" w:color="auto" w:fill="FFFFFF"/>
        </w:rPr>
        <w:t xml:space="preserve"> in critical thinking, problem solving and research.</w:t>
      </w:r>
    </w:p>
    <w:p w14:paraId="1B99795F" w14:textId="0F1EA98B" w:rsidR="00B14987" w:rsidRPr="00B14987" w:rsidRDefault="00B14987" w:rsidP="00B1498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B14987">
        <w:rPr>
          <w:rFonts w:ascii="Noto Sans" w:hAnsi="Noto Sans" w:cs="Noto Sans"/>
          <w:color w:val="2D2D2D"/>
          <w:sz w:val="24"/>
          <w:szCs w:val="24"/>
          <w:shd w:val="clear" w:color="auto" w:fill="FFFFFF"/>
        </w:rPr>
        <w:t>Ability to communicate effectively both orally and in writing.</w:t>
      </w:r>
    </w:p>
    <w:p w14:paraId="393ED15E" w14:textId="77777777" w:rsidR="00D954D7" w:rsidRP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D954D7">
        <w:rPr>
          <w:rFonts w:ascii="Noto Sans" w:hAnsi="Noto Sans" w:cs="Noto Sans"/>
          <w:color w:val="2D2D2D"/>
          <w:sz w:val="24"/>
          <w:szCs w:val="24"/>
          <w:shd w:val="clear" w:color="auto" w:fill="FFFFFF"/>
        </w:rPr>
        <w:t>Excellent organizational skills with outstanding attention to detail</w:t>
      </w:r>
    </w:p>
    <w:p w14:paraId="39F2C636" w14:textId="4A010DF9" w:rsidR="00D954D7" w:rsidRP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D954D7">
        <w:rPr>
          <w:rFonts w:ascii="Noto Sans" w:hAnsi="Noto Sans" w:cs="Noto Sans"/>
          <w:color w:val="2D2D2D"/>
          <w:sz w:val="24"/>
          <w:szCs w:val="24"/>
          <w:shd w:val="clear" w:color="auto" w:fill="FFFFFF"/>
        </w:rPr>
        <w:t xml:space="preserve">Professional </w:t>
      </w:r>
      <w:r>
        <w:rPr>
          <w:rFonts w:ascii="Noto Sans" w:hAnsi="Noto Sans" w:cs="Noto Sans"/>
          <w:color w:val="2D2D2D"/>
          <w:sz w:val="24"/>
          <w:szCs w:val="24"/>
          <w:shd w:val="clear" w:color="auto" w:fill="FFFFFF"/>
        </w:rPr>
        <w:t xml:space="preserve">and positive demeanor </w:t>
      </w:r>
    </w:p>
    <w:p w14:paraId="31AACEE6" w14:textId="4781F3E0" w:rsidR="00D954D7" w:rsidRP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Pr>
          <w:rFonts w:ascii="Noto Sans" w:hAnsi="Noto Sans" w:cs="Noto Sans"/>
          <w:color w:val="2D2D2D"/>
          <w:sz w:val="24"/>
          <w:szCs w:val="24"/>
          <w:shd w:val="clear" w:color="auto" w:fill="FFFFFF"/>
        </w:rPr>
        <w:t xml:space="preserve">Ability to </w:t>
      </w:r>
      <w:r w:rsidRPr="00D954D7">
        <w:rPr>
          <w:rFonts w:ascii="Noto Sans" w:hAnsi="Noto Sans" w:cs="Noto Sans"/>
          <w:color w:val="2D2D2D"/>
          <w:sz w:val="24"/>
          <w:szCs w:val="24"/>
          <w:shd w:val="clear" w:color="auto" w:fill="FFFFFF"/>
        </w:rPr>
        <w:t>Multitask</w:t>
      </w:r>
      <w:r>
        <w:rPr>
          <w:rFonts w:ascii="Noto Sans" w:hAnsi="Noto Sans" w:cs="Noto Sans"/>
          <w:color w:val="2D2D2D"/>
          <w:sz w:val="24"/>
          <w:szCs w:val="24"/>
          <w:shd w:val="clear" w:color="auto" w:fill="FFFFFF"/>
        </w:rPr>
        <w:t xml:space="preserve"> in a fast- paced work environment and learn quickly</w:t>
      </w:r>
    </w:p>
    <w:p w14:paraId="4A78F6E6" w14:textId="4827361F" w:rsidR="00D954D7" w:rsidRP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Pr>
          <w:rFonts w:ascii="Noto Sans" w:hAnsi="Noto Sans" w:cs="Noto Sans"/>
          <w:color w:val="2D2D2D"/>
          <w:sz w:val="24"/>
          <w:szCs w:val="24"/>
          <w:shd w:val="clear" w:color="auto" w:fill="FFFFFF"/>
        </w:rPr>
        <w:t xml:space="preserve">Strong </w:t>
      </w:r>
      <w:r w:rsidRPr="00D954D7">
        <w:rPr>
          <w:rFonts w:ascii="Noto Sans" w:hAnsi="Noto Sans" w:cs="Noto Sans"/>
          <w:color w:val="2D2D2D"/>
          <w:sz w:val="24"/>
          <w:szCs w:val="24"/>
          <w:shd w:val="clear" w:color="auto" w:fill="FFFFFF"/>
        </w:rPr>
        <w:t>Organization</w:t>
      </w:r>
      <w:r>
        <w:rPr>
          <w:rFonts w:ascii="Noto Sans" w:hAnsi="Noto Sans" w:cs="Noto Sans"/>
          <w:color w:val="2D2D2D"/>
          <w:sz w:val="24"/>
          <w:szCs w:val="24"/>
          <w:shd w:val="clear" w:color="auto" w:fill="FFFFFF"/>
        </w:rPr>
        <w:t>al</w:t>
      </w:r>
      <w:r w:rsidRPr="00D954D7">
        <w:rPr>
          <w:rFonts w:ascii="Noto Sans" w:hAnsi="Noto Sans" w:cs="Noto Sans"/>
          <w:color w:val="2D2D2D"/>
          <w:sz w:val="24"/>
          <w:szCs w:val="24"/>
          <w:shd w:val="clear" w:color="auto" w:fill="FFFFFF"/>
        </w:rPr>
        <w:t xml:space="preserve"> Skills</w:t>
      </w:r>
    </w:p>
    <w:p w14:paraId="1DA4C414" w14:textId="1DF5877C" w:rsidR="00D954D7" w:rsidRP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sidRPr="00D954D7">
        <w:rPr>
          <w:rFonts w:ascii="Noto Sans" w:hAnsi="Noto Sans" w:cs="Noto Sans"/>
          <w:color w:val="2D2D2D"/>
          <w:sz w:val="24"/>
          <w:szCs w:val="24"/>
          <w:shd w:val="clear" w:color="auto" w:fill="FFFFFF"/>
        </w:rPr>
        <w:t>Proactiv</w:t>
      </w:r>
      <w:r>
        <w:rPr>
          <w:rFonts w:ascii="Noto Sans" w:hAnsi="Noto Sans" w:cs="Noto Sans"/>
          <w:color w:val="2D2D2D"/>
          <w:sz w:val="24"/>
          <w:szCs w:val="24"/>
          <w:shd w:val="clear" w:color="auto" w:fill="FFFFFF"/>
        </w:rPr>
        <w:t xml:space="preserve">e work ethic </w:t>
      </w:r>
    </w:p>
    <w:p w14:paraId="5502EF22" w14:textId="289C4B0A" w:rsidR="00D954D7" w:rsidRDefault="00D954D7" w:rsidP="00D954D7">
      <w:pPr>
        <w:pStyle w:val="ListParagraph"/>
        <w:numPr>
          <w:ilvl w:val="0"/>
          <w:numId w:val="10"/>
        </w:numPr>
        <w:shd w:val="clear" w:color="auto" w:fill="FFFFFF"/>
        <w:spacing w:after="0" w:line="240" w:lineRule="auto"/>
        <w:rPr>
          <w:rFonts w:ascii="Noto Sans" w:hAnsi="Noto Sans" w:cs="Noto Sans"/>
          <w:color w:val="2D2D2D"/>
          <w:sz w:val="24"/>
          <w:szCs w:val="24"/>
          <w:shd w:val="clear" w:color="auto" w:fill="FFFFFF"/>
        </w:rPr>
      </w:pPr>
      <w:r>
        <w:rPr>
          <w:rFonts w:ascii="Noto Sans" w:hAnsi="Noto Sans" w:cs="Noto Sans"/>
          <w:color w:val="2D2D2D"/>
          <w:sz w:val="24"/>
          <w:szCs w:val="24"/>
          <w:shd w:val="clear" w:color="auto" w:fill="FFFFFF"/>
        </w:rPr>
        <w:t xml:space="preserve">Attention to details </w:t>
      </w:r>
      <w:r w:rsidRPr="00D954D7">
        <w:rPr>
          <w:rFonts w:ascii="Noto Sans" w:hAnsi="Noto Sans" w:cs="Noto Sans"/>
          <w:color w:val="2D2D2D"/>
          <w:sz w:val="24"/>
          <w:szCs w:val="24"/>
          <w:shd w:val="clear" w:color="auto" w:fill="FFFFFF"/>
        </w:rPr>
        <w:t>Very Detailed Oriented</w:t>
      </w:r>
    </w:p>
    <w:p w14:paraId="38AB4C31" w14:textId="77777777" w:rsidR="00362C7D" w:rsidRPr="00DA11D1" w:rsidRDefault="00362C7D" w:rsidP="00362C7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A11D1">
        <w:rPr>
          <w:rFonts w:ascii="Noto Sans" w:eastAsia="Times New Roman" w:hAnsi="Noto Sans" w:cs="Noto Sans"/>
          <w:b/>
          <w:bCs/>
          <w:color w:val="424242"/>
          <w:sz w:val="24"/>
          <w:szCs w:val="24"/>
        </w:rPr>
        <w:t>What We'll Bring</w:t>
      </w:r>
    </w:p>
    <w:p w14:paraId="1E96B451"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A work environment built on teamwork, service, and respect</w:t>
      </w:r>
    </w:p>
    <w:p w14:paraId="169049F7"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Professional growth and development programs to help advance your career</w:t>
      </w:r>
    </w:p>
    <w:p w14:paraId="38724799"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Comprehensive health care and wellness plans for your entire family</w:t>
      </w:r>
    </w:p>
    <w:p w14:paraId="13317B45"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Generous paid holidays, paid sick time and vacation</w:t>
      </w:r>
    </w:p>
    <w:p w14:paraId="6C52D2DE"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Referral services related to prenatal services, adoption, childcare, eldercare, and more</w:t>
      </w:r>
    </w:p>
    <w:p w14:paraId="40706F75"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401(k)</w:t>
      </w:r>
    </w:p>
    <w:p w14:paraId="3470A90E" w14:textId="77777777" w:rsidR="00362C7D" w:rsidRPr="00DA11D1"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Bonuses</w:t>
      </w:r>
    </w:p>
    <w:p w14:paraId="611257D9" w14:textId="3D6F3730" w:rsidR="00362C7D" w:rsidRDefault="00362C7D" w:rsidP="00362C7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A11D1">
        <w:rPr>
          <w:rFonts w:ascii="Noto Sans" w:eastAsia="Times New Roman" w:hAnsi="Noto Sans" w:cs="Noto Sans"/>
          <w:color w:val="595959"/>
          <w:sz w:val="24"/>
          <w:szCs w:val="24"/>
        </w:rPr>
        <w:t>Invaluable industry knowledge and mentoring</w:t>
      </w:r>
    </w:p>
    <w:p w14:paraId="624BD052" w14:textId="77777777" w:rsidR="00F456CB" w:rsidRDefault="00F456CB" w:rsidP="00362C7D">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07F5F1FA" w14:textId="77777777" w:rsidR="00F456CB" w:rsidRDefault="00F456CB" w:rsidP="00362C7D">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4AFA4E75" w14:textId="1183CA56" w:rsidR="00362C7D" w:rsidRPr="006213D4" w:rsidRDefault="00362C7D" w:rsidP="00362C7D">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6213D4">
        <w:rPr>
          <w:rFonts w:ascii="Noto Sans" w:eastAsia="Times New Roman" w:hAnsi="Noto Sans" w:cs="Noto Sans"/>
          <w:b/>
          <w:bCs/>
          <w:color w:val="424242"/>
          <w:sz w:val="24"/>
          <w:szCs w:val="24"/>
        </w:rPr>
        <w:lastRenderedPageBreak/>
        <w:t>Physical Requirements:</w:t>
      </w:r>
    </w:p>
    <w:p w14:paraId="7FA0BCFC" w14:textId="77777777" w:rsidR="00362C7D" w:rsidRPr="006213D4" w:rsidRDefault="00362C7D" w:rsidP="00362C7D">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Prolonged periods sitting at a desk and working on a computer</w:t>
      </w:r>
    </w:p>
    <w:p w14:paraId="547F119F" w14:textId="77777777" w:rsidR="00362C7D" w:rsidRPr="006213D4" w:rsidRDefault="00362C7D" w:rsidP="00362C7D">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 xml:space="preserve">Must be able to lift </w:t>
      </w:r>
      <w:r>
        <w:rPr>
          <w:rFonts w:ascii="Noto Sans" w:eastAsia="Times New Roman" w:hAnsi="Noto Sans" w:cs="Noto Sans"/>
          <w:color w:val="595959"/>
          <w:sz w:val="24"/>
          <w:szCs w:val="24"/>
        </w:rPr>
        <w:t xml:space="preserve">up </w:t>
      </w:r>
      <w:r w:rsidRPr="006213D4">
        <w:rPr>
          <w:rFonts w:ascii="Noto Sans" w:eastAsia="Times New Roman" w:hAnsi="Noto Sans" w:cs="Noto Sans"/>
          <w:color w:val="595959"/>
          <w:sz w:val="24"/>
          <w:szCs w:val="24"/>
        </w:rPr>
        <w:t>to 25 pounds at a time</w:t>
      </w:r>
    </w:p>
    <w:p w14:paraId="29D3E731" w14:textId="77777777" w:rsidR="00362C7D" w:rsidRPr="006213D4" w:rsidRDefault="00362C7D" w:rsidP="00362C7D">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Must be able to travel to offsite assignments</w:t>
      </w:r>
    </w:p>
    <w:p w14:paraId="415901E4" w14:textId="77777777" w:rsidR="00362C7D" w:rsidRDefault="00362C7D" w:rsidP="00362C7D">
      <w:pPr>
        <w:rPr>
          <w:rFonts w:ascii="Noto Sans" w:hAnsi="Noto Sans" w:cs="Noto Sans"/>
          <w:b/>
          <w:bCs/>
          <w:sz w:val="24"/>
          <w:szCs w:val="24"/>
        </w:rPr>
      </w:pPr>
      <w:r w:rsidRPr="006D3257">
        <w:rPr>
          <w:rFonts w:ascii="Noto Sans" w:hAnsi="Noto Sans" w:cs="Noto Sans"/>
          <w:b/>
          <w:bCs/>
          <w:sz w:val="24"/>
          <w:szCs w:val="24"/>
        </w:rPr>
        <w:t xml:space="preserve">Education and Experience Requirements </w:t>
      </w:r>
    </w:p>
    <w:p w14:paraId="0EAA5F6C" w14:textId="77777777" w:rsidR="00362C7D" w:rsidRDefault="00362C7D" w:rsidP="00362C7D">
      <w:pPr>
        <w:numPr>
          <w:ilvl w:val="0"/>
          <w:numId w:val="5"/>
        </w:numPr>
        <w:spacing w:before="100" w:beforeAutospacing="1" w:after="100" w:afterAutospacing="1" w:line="240" w:lineRule="auto"/>
        <w:rPr>
          <w:rFonts w:ascii="Noto Sans" w:eastAsia="Times New Roman" w:hAnsi="Noto Sans" w:cs="Noto Sans"/>
          <w:color w:val="2D2D2D"/>
          <w:sz w:val="24"/>
          <w:szCs w:val="24"/>
        </w:rPr>
      </w:pPr>
      <w:r>
        <w:rPr>
          <w:rFonts w:ascii="Noto Sans" w:eastAsia="Times New Roman" w:hAnsi="Noto Sans" w:cs="Noto Sans"/>
          <w:color w:val="2D2D2D"/>
          <w:sz w:val="24"/>
          <w:szCs w:val="24"/>
        </w:rPr>
        <w:t>High School Diploma or equivalent.</w:t>
      </w:r>
    </w:p>
    <w:p w14:paraId="391B72AC" w14:textId="77777777" w:rsidR="00362C7D" w:rsidRPr="006213D4" w:rsidRDefault="00362C7D" w:rsidP="00362C7D">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A minimum of one-year related experience; or equivalent combination of training and experience.</w:t>
      </w:r>
    </w:p>
    <w:p w14:paraId="17C110E7" w14:textId="77777777" w:rsidR="00362C7D" w:rsidRPr="00DA11D1" w:rsidRDefault="00362C7D" w:rsidP="00362C7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A11D1">
        <w:rPr>
          <w:rFonts w:ascii="Noto Sans" w:eastAsia="Times New Roman" w:hAnsi="Noto Sans" w:cs="Noto Sans"/>
          <w:b/>
          <w:bCs/>
          <w:color w:val="424242"/>
          <w:sz w:val="24"/>
          <w:szCs w:val="24"/>
        </w:rPr>
        <w:t>Belonging at Bailey &amp; Galyen</w:t>
      </w:r>
    </w:p>
    <w:p w14:paraId="64B22510" w14:textId="77777777" w:rsidR="00362C7D" w:rsidRPr="00DA11D1" w:rsidRDefault="00362C7D" w:rsidP="00362C7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A11D1">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 and empowerment.</w:t>
      </w:r>
    </w:p>
    <w:p w14:paraId="2144CB07" w14:textId="77777777" w:rsidR="00362C7D" w:rsidRPr="00DA11D1" w:rsidRDefault="00362C7D" w:rsidP="00362C7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A11D1">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w:t>
      </w:r>
    </w:p>
    <w:p w14:paraId="672D9AD1" w14:textId="77777777" w:rsidR="00362C7D" w:rsidRPr="00DA11D1" w:rsidRDefault="00362C7D" w:rsidP="00362C7D"/>
    <w:p w14:paraId="0EF7873E" w14:textId="77777777" w:rsidR="00362C7D" w:rsidRPr="00362C7D" w:rsidRDefault="00362C7D" w:rsidP="00362C7D">
      <w:pPr>
        <w:shd w:val="clear" w:color="auto" w:fill="FFFFFF"/>
        <w:spacing w:after="0" w:line="240" w:lineRule="auto"/>
        <w:rPr>
          <w:rFonts w:ascii="Noto Sans" w:hAnsi="Noto Sans" w:cs="Noto Sans"/>
          <w:color w:val="2D2D2D"/>
          <w:sz w:val="24"/>
          <w:szCs w:val="24"/>
          <w:shd w:val="clear" w:color="auto" w:fill="FFFFFF"/>
        </w:rPr>
      </w:pPr>
    </w:p>
    <w:bookmarkEnd w:id="0"/>
    <w:p w14:paraId="51D89D9C" w14:textId="77777777" w:rsidR="003A7C8B" w:rsidRPr="006D3257" w:rsidRDefault="003A7C8B">
      <w:pPr>
        <w:rPr>
          <w:rFonts w:ascii="Noto Sans" w:hAnsi="Noto Sans" w:cs="Noto Sans"/>
          <w:b/>
          <w:bCs/>
          <w:sz w:val="24"/>
          <w:szCs w:val="24"/>
        </w:rPr>
      </w:pPr>
    </w:p>
    <w:sectPr w:rsidR="003A7C8B" w:rsidRPr="006D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9F7"/>
    <w:multiLevelType w:val="multilevel"/>
    <w:tmpl w:val="14B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F45"/>
    <w:multiLevelType w:val="hybridMultilevel"/>
    <w:tmpl w:val="DDC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3559"/>
    <w:multiLevelType w:val="multilevel"/>
    <w:tmpl w:val="B53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77B8C"/>
    <w:multiLevelType w:val="hybridMultilevel"/>
    <w:tmpl w:val="F25E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660EBC"/>
    <w:multiLevelType w:val="hybridMultilevel"/>
    <w:tmpl w:val="C9E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66617"/>
    <w:multiLevelType w:val="multilevel"/>
    <w:tmpl w:val="9E28F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106C4"/>
    <w:multiLevelType w:val="hybridMultilevel"/>
    <w:tmpl w:val="7AF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630CD"/>
    <w:multiLevelType w:val="hybridMultilevel"/>
    <w:tmpl w:val="AE0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2630F"/>
    <w:multiLevelType w:val="multilevel"/>
    <w:tmpl w:val="13142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25EF2"/>
    <w:multiLevelType w:val="multilevel"/>
    <w:tmpl w:val="4AC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C455A"/>
    <w:multiLevelType w:val="multilevel"/>
    <w:tmpl w:val="87F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598990">
    <w:abstractNumId w:val="6"/>
  </w:num>
  <w:num w:numId="2" w16cid:durableId="232008143">
    <w:abstractNumId w:val="9"/>
  </w:num>
  <w:num w:numId="3" w16cid:durableId="537820175">
    <w:abstractNumId w:val="8"/>
  </w:num>
  <w:num w:numId="4" w16cid:durableId="364062393">
    <w:abstractNumId w:val="0"/>
  </w:num>
  <w:num w:numId="5" w16cid:durableId="578904278">
    <w:abstractNumId w:val="5"/>
  </w:num>
  <w:num w:numId="6" w16cid:durableId="2107462135">
    <w:abstractNumId w:val="11"/>
  </w:num>
  <w:num w:numId="7" w16cid:durableId="1430155810">
    <w:abstractNumId w:val="2"/>
  </w:num>
  <w:num w:numId="8" w16cid:durableId="1864240853">
    <w:abstractNumId w:val="4"/>
  </w:num>
  <w:num w:numId="9" w16cid:durableId="1174757010">
    <w:abstractNumId w:val="7"/>
  </w:num>
  <w:num w:numId="10" w16cid:durableId="907035455">
    <w:abstractNumId w:val="1"/>
  </w:num>
  <w:num w:numId="11" w16cid:durableId="974334766">
    <w:abstractNumId w:val="3"/>
  </w:num>
  <w:num w:numId="12" w16cid:durableId="767775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7E"/>
    <w:rsid w:val="000E4980"/>
    <w:rsid w:val="0010249A"/>
    <w:rsid w:val="001C2F3A"/>
    <w:rsid w:val="001D2A6E"/>
    <w:rsid w:val="001E75A9"/>
    <w:rsid w:val="00271F32"/>
    <w:rsid w:val="00295B7E"/>
    <w:rsid w:val="003468D6"/>
    <w:rsid w:val="00362C7D"/>
    <w:rsid w:val="003A7C8B"/>
    <w:rsid w:val="00491614"/>
    <w:rsid w:val="005157BB"/>
    <w:rsid w:val="005A6018"/>
    <w:rsid w:val="005D2F04"/>
    <w:rsid w:val="00616DA2"/>
    <w:rsid w:val="006213D4"/>
    <w:rsid w:val="006D3257"/>
    <w:rsid w:val="006D5F2B"/>
    <w:rsid w:val="007042D2"/>
    <w:rsid w:val="007F47DD"/>
    <w:rsid w:val="007F7508"/>
    <w:rsid w:val="00902F7F"/>
    <w:rsid w:val="00920D8C"/>
    <w:rsid w:val="00931D6A"/>
    <w:rsid w:val="009668CF"/>
    <w:rsid w:val="009F0192"/>
    <w:rsid w:val="00A044A7"/>
    <w:rsid w:val="00A111C0"/>
    <w:rsid w:val="00A15E0D"/>
    <w:rsid w:val="00AC15FB"/>
    <w:rsid w:val="00AD7275"/>
    <w:rsid w:val="00AF5D4E"/>
    <w:rsid w:val="00B14987"/>
    <w:rsid w:val="00BB7426"/>
    <w:rsid w:val="00C942C1"/>
    <w:rsid w:val="00D954D7"/>
    <w:rsid w:val="00E43428"/>
    <w:rsid w:val="00E4572A"/>
    <w:rsid w:val="00EA0617"/>
    <w:rsid w:val="00F11D33"/>
    <w:rsid w:val="00F456CB"/>
    <w:rsid w:val="00F548DC"/>
    <w:rsid w:val="00FF4AC5"/>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9E9E"/>
  <w15:chartTrackingRefBased/>
  <w15:docId w15:val="{CCEDFF31-58D9-4271-B93D-B50869F4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2707">
      <w:bodyDiv w:val="1"/>
      <w:marLeft w:val="0"/>
      <w:marRight w:val="0"/>
      <w:marTop w:val="0"/>
      <w:marBottom w:val="0"/>
      <w:divBdr>
        <w:top w:val="none" w:sz="0" w:space="0" w:color="auto"/>
        <w:left w:val="none" w:sz="0" w:space="0" w:color="auto"/>
        <w:bottom w:val="none" w:sz="0" w:space="0" w:color="auto"/>
        <w:right w:val="none" w:sz="0" w:space="0" w:color="auto"/>
      </w:divBdr>
    </w:div>
    <w:div w:id="874585542">
      <w:bodyDiv w:val="1"/>
      <w:marLeft w:val="0"/>
      <w:marRight w:val="0"/>
      <w:marTop w:val="0"/>
      <w:marBottom w:val="0"/>
      <w:divBdr>
        <w:top w:val="none" w:sz="0" w:space="0" w:color="auto"/>
        <w:left w:val="none" w:sz="0" w:space="0" w:color="auto"/>
        <w:bottom w:val="none" w:sz="0" w:space="0" w:color="auto"/>
        <w:right w:val="none" w:sz="0" w:space="0" w:color="auto"/>
      </w:divBdr>
    </w:div>
    <w:div w:id="1274633914">
      <w:bodyDiv w:val="1"/>
      <w:marLeft w:val="0"/>
      <w:marRight w:val="0"/>
      <w:marTop w:val="0"/>
      <w:marBottom w:val="0"/>
      <w:divBdr>
        <w:top w:val="none" w:sz="0" w:space="0" w:color="auto"/>
        <w:left w:val="none" w:sz="0" w:space="0" w:color="auto"/>
        <w:bottom w:val="none" w:sz="0" w:space="0" w:color="auto"/>
        <w:right w:val="none" w:sz="0" w:space="0" w:color="auto"/>
      </w:divBdr>
    </w:div>
    <w:div w:id="1750419836">
      <w:bodyDiv w:val="1"/>
      <w:marLeft w:val="0"/>
      <w:marRight w:val="0"/>
      <w:marTop w:val="0"/>
      <w:marBottom w:val="0"/>
      <w:divBdr>
        <w:top w:val="none" w:sz="0" w:space="0" w:color="auto"/>
        <w:left w:val="none" w:sz="0" w:space="0" w:color="auto"/>
        <w:bottom w:val="none" w:sz="0" w:space="0" w:color="auto"/>
        <w:right w:val="none" w:sz="0" w:space="0" w:color="auto"/>
      </w:divBdr>
    </w:div>
    <w:div w:id="20000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5</cp:revision>
  <cp:lastPrinted>2022-12-12T15:17:00Z</cp:lastPrinted>
  <dcterms:created xsi:type="dcterms:W3CDTF">2022-12-20T17:28:00Z</dcterms:created>
  <dcterms:modified xsi:type="dcterms:W3CDTF">2022-12-27T13:33:00Z</dcterms:modified>
</cp:coreProperties>
</file>